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</w:rPr>
        <w:t>附</w:t>
      </w:r>
      <w:r>
        <w:rPr>
          <w:rFonts w:hint="eastAsia"/>
          <w:b/>
          <w:lang w:val="en-US" w:eastAsia="zh-CN"/>
        </w:rPr>
        <w:t>件1</w:t>
      </w:r>
    </w:p>
    <w:p>
      <w:pPr>
        <w:jc w:val="center"/>
        <w:rPr>
          <w:rFonts w:hint="eastAsia" w:ascii="华文中宋" w:hAnsi="华文中宋" w:eastAsia="华文中宋"/>
          <w:bCs/>
          <w:sz w:val="32"/>
        </w:rPr>
      </w:pPr>
      <w:r>
        <w:rPr>
          <w:rFonts w:hint="eastAsia" w:ascii="华文中宋" w:hAnsi="华文中宋" w:eastAsia="华文中宋"/>
          <w:bCs/>
          <w:sz w:val="32"/>
        </w:rPr>
        <w:t>会计师事务所变更事项情况表</w:t>
      </w:r>
    </w:p>
    <w:p>
      <w:pPr>
        <w:jc w:val="center"/>
        <w:rPr>
          <w:rFonts w:hint="eastAsia"/>
          <w:b/>
          <w:bCs/>
          <w:szCs w:val="21"/>
        </w:rPr>
      </w:pPr>
    </w:p>
    <w:p>
      <w:pPr>
        <w:ind w:right="-153" w:rightChars="-73"/>
        <w:rPr>
          <w:rFonts w:hint="eastAsia"/>
          <w:u w:val="single"/>
        </w:rPr>
      </w:pPr>
      <w:r>
        <w:rPr>
          <w:rFonts w:hint="eastAsia"/>
        </w:rPr>
        <w:t>会计师事务所名称：</w:t>
      </w:r>
      <w:r>
        <w:rPr>
          <w:rFonts w:hint="eastAsia"/>
          <w:u w:val="single"/>
        </w:rPr>
        <w:t xml:space="preserve">                                       </w:t>
      </w:r>
      <w:r>
        <w:rPr>
          <w:rFonts w:hint="eastAsia"/>
        </w:rPr>
        <w:t>组织形式：</w:t>
      </w:r>
      <w:r>
        <w:rPr>
          <w:rFonts w:hint="eastAsia"/>
          <w:u w:val="single"/>
        </w:rPr>
        <w:t xml:space="preserve">            </w:t>
      </w:r>
    </w:p>
    <w:p>
      <w:pPr>
        <w:ind w:right="-153" w:rightChars="-73"/>
        <w:rPr>
          <w:rFonts w:hint="eastAsia"/>
          <w:u w:val="single"/>
        </w:rPr>
      </w:pPr>
    </w:p>
    <w:p>
      <w:pPr>
        <w:ind w:right="-153" w:rightChars="-73"/>
        <w:rPr>
          <w:rFonts w:hint="eastAsia"/>
          <w:u w:val="single"/>
        </w:rPr>
      </w:pPr>
      <w:r>
        <w:rPr>
          <w:rFonts w:hint="eastAsia"/>
        </w:rPr>
        <w:t>设立时间：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批准文号：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执业证书编号：</w:t>
      </w:r>
      <w:r>
        <w:rPr>
          <w:rFonts w:hint="eastAsia"/>
          <w:u w:val="single"/>
        </w:rPr>
        <w:t xml:space="preserve">           </w:t>
      </w:r>
    </w:p>
    <w:p>
      <w:pPr>
        <w:ind w:right="-153" w:rightChars="-73"/>
        <w:rPr>
          <w:rFonts w:hint="eastAsia"/>
          <w:u w:val="single"/>
        </w:rPr>
      </w:pPr>
    </w:p>
    <w:p>
      <w:pPr>
        <w:ind w:right="-153" w:rightChars="-73" w:hanging="2"/>
        <w:rPr>
          <w:rFonts w:hint="eastAsia"/>
          <w:u w:val="single"/>
        </w:rPr>
      </w:pPr>
      <w:r>
        <w:rPr>
          <w:rFonts w:hint="eastAsia"/>
        </w:rPr>
        <w:t>变更原因（填“合并”或“分立”或“其他”）：</w:t>
      </w:r>
      <w:r>
        <w:rPr>
          <w:rFonts w:hint="eastAsia"/>
          <w:u w:val="single"/>
        </w:rPr>
        <w:t xml:space="preserve">                            </w:t>
      </w:r>
    </w:p>
    <w:p>
      <w:pPr>
        <w:ind w:right="-153" w:rightChars="-73" w:hanging="2"/>
        <w:rPr>
          <w:rFonts w:hint="eastAsia"/>
          <w:u w:val="single"/>
        </w:rPr>
      </w:pPr>
    </w:p>
    <w:tbl>
      <w:tblPr>
        <w:tblStyle w:val="3"/>
        <w:tblW w:w="8318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40"/>
        <w:gridCol w:w="2700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变更前情况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变更后情况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主任会计师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0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有限责任事务所注册资本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合伙人或者股东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是否符合规定条件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办公场所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办公场所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5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事务所保证</w:t>
            </w:r>
          </w:p>
        </w:tc>
        <w:tc>
          <w:tcPr>
            <w:tcW w:w="7595" w:type="dxa"/>
            <w:gridSpan w:val="3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我所保证本表所填报内容及所附证明材料全部属实。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主任会计师签名并盖章：                   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会计师事务所盖章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注：1、本表只须填变更事项栏目，未变更的不填。</w:t>
      </w:r>
    </w:p>
    <w:p>
      <w:pPr>
        <w:numPr>
          <w:ilvl w:val="0"/>
          <w:numId w:val="1"/>
        </w:numPr>
        <w:ind w:firstLine="435"/>
        <w:rPr>
          <w:rFonts w:hint="eastAsia"/>
        </w:rPr>
      </w:pPr>
      <w:r>
        <w:rPr>
          <w:rFonts w:hint="eastAsia"/>
        </w:rPr>
        <w:t>有关栏目填写不下时，可多张填写，并在每页签章。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82F"/>
    <w:multiLevelType w:val="singleLevel"/>
    <w:tmpl w:val="5A01282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9143E"/>
    <w:rsid w:val="27A914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mengshua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2018-06-06T08:50:00Z</dcterms:created>
  <dc:creator>kiilto</dc:creator>
  <cp:lastModifiedBy>kiilto</cp:lastModifiedBy>
  <dcterms:modified xsi:type="dcterms:W3CDTF">2018-06-06T08:50:41Z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