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exact"/>
        <w:rPr>
          <w:rFonts w:ascii="仿宋_GB2312" w:eastAsia="仿宋_GB2312"/>
          <w:sz w:val="32"/>
          <w:szCs w:val="30"/>
        </w:rPr>
      </w:pPr>
      <w:r>
        <w:rPr>
          <w:rFonts w:hint="eastAsia" w:ascii="仿宋_GB2312" w:eastAsia="仿宋_GB2312"/>
          <w:sz w:val="32"/>
          <w:szCs w:val="30"/>
        </w:rPr>
        <w:t>附件1：</w:t>
      </w:r>
    </w:p>
    <w:p>
      <w:pPr>
        <w:spacing w:line="660" w:lineRule="exact"/>
        <w:jc w:val="center"/>
        <w:rPr>
          <w:rFonts w:asci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会计师事务所自律工作先进单位推荐表</w:t>
      </w:r>
    </w:p>
    <w:p>
      <w:pPr>
        <w:spacing w:line="660" w:lineRule="exact"/>
        <w:rPr>
          <w:rFonts w:ascii="楷体_GB2312" w:eastAsia="楷体_GB2312"/>
          <w:sz w:val="28"/>
        </w:rPr>
      </w:pPr>
      <w:r>
        <w:rPr>
          <w:rFonts w:hint="eastAsia" w:ascii="楷体_GB2312" w:hAnsi="宋体" w:eastAsia="楷体_GB2312"/>
          <w:sz w:val="28"/>
        </w:rPr>
        <w:t>填报单位：</w:t>
      </w:r>
      <w:r>
        <w:rPr>
          <w:rFonts w:ascii="楷体_GB2312" w:eastAsia="楷体_GB2312"/>
          <w:sz w:val="28"/>
        </w:rPr>
        <w:t xml:space="preserve"> 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3"/>
        <w:gridCol w:w="1622"/>
        <w:gridCol w:w="1574"/>
        <w:gridCol w:w="939"/>
        <w:gridCol w:w="1896"/>
        <w:gridCol w:w="9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539" w:type="dxa"/>
            <w:gridSpan w:val="2"/>
            <w:vAlign w:val="center"/>
          </w:tcPr>
          <w:p>
            <w:pPr>
              <w:spacing w:line="660" w:lineRule="exact"/>
              <w:ind w:left="280" w:hanging="280"/>
              <w:jc w:val="center"/>
              <w:rPr>
                <w:rFonts w:ascii="仿宋_GB2312" w:hAnsi="宋体" w:eastAsia="仿宋_GB2312"/>
                <w:sz w:val="24"/>
                <w:szCs w:val="22"/>
              </w:rPr>
            </w:pPr>
            <w:r>
              <w:rPr>
                <w:rFonts w:hint="eastAsia" w:ascii="仿宋_GB2312" w:hAnsi="宋体" w:eastAsia="仿宋_GB2312"/>
                <w:sz w:val="24"/>
                <w:szCs w:val="22"/>
              </w:rPr>
              <w:t>事务所</w:t>
            </w:r>
          </w:p>
          <w:p>
            <w:pPr>
              <w:spacing w:line="660" w:lineRule="exact"/>
              <w:ind w:left="280" w:hanging="280"/>
              <w:jc w:val="center"/>
              <w:rPr>
                <w:rFonts w:ascii="仿宋_GB2312" w:eastAsia="仿宋_GB2312"/>
                <w:sz w:val="24"/>
                <w:szCs w:val="22"/>
              </w:rPr>
            </w:pPr>
            <w:r>
              <w:rPr>
                <w:rFonts w:hint="eastAsia" w:ascii="仿宋_GB2312" w:hAnsi="宋体" w:eastAsia="仿宋_GB2312"/>
                <w:sz w:val="24"/>
                <w:szCs w:val="22"/>
              </w:rPr>
              <w:t>名</w:t>
            </w:r>
            <w:r>
              <w:rPr>
                <w:rFonts w:ascii="仿宋_GB2312" w:hAnsi="宋体" w:eastAsia="仿宋_GB2312"/>
                <w:sz w:val="24"/>
                <w:szCs w:val="22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  <w:szCs w:val="22"/>
              </w:rPr>
              <w:t xml:space="preserve"> 称</w:t>
            </w:r>
          </w:p>
        </w:tc>
        <w:tc>
          <w:tcPr>
            <w:tcW w:w="6983" w:type="dxa"/>
            <w:gridSpan w:val="5"/>
            <w:vAlign w:val="center"/>
          </w:tcPr>
          <w:p>
            <w:pPr>
              <w:spacing w:line="660" w:lineRule="exact"/>
              <w:jc w:val="center"/>
              <w:rPr>
                <w:rFonts w:ascii="仿宋_GB2312" w:eastAsia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539" w:type="dxa"/>
            <w:gridSpan w:val="2"/>
            <w:vAlign w:val="center"/>
          </w:tcPr>
          <w:p>
            <w:pPr>
              <w:spacing w:line="660" w:lineRule="exact"/>
              <w:ind w:left="280" w:hanging="280"/>
              <w:jc w:val="center"/>
              <w:rPr>
                <w:rFonts w:ascii="仿宋_GB2312" w:hAnsi="宋体" w:eastAsia="仿宋_GB2312"/>
                <w:sz w:val="24"/>
                <w:szCs w:val="22"/>
              </w:rPr>
            </w:pPr>
            <w:r>
              <w:rPr>
                <w:rFonts w:hint="eastAsia" w:ascii="仿宋_GB2312" w:hAnsi="宋体" w:eastAsia="仿宋_GB2312"/>
                <w:sz w:val="24"/>
                <w:szCs w:val="22"/>
              </w:rPr>
              <w:t>事务所</w:t>
            </w:r>
          </w:p>
          <w:p>
            <w:pPr>
              <w:spacing w:line="660" w:lineRule="exact"/>
              <w:ind w:left="280" w:hanging="280"/>
              <w:jc w:val="center"/>
              <w:rPr>
                <w:rFonts w:ascii="仿宋_GB2312" w:hAnsi="宋体" w:eastAsia="仿宋_GB2312"/>
                <w:sz w:val="24"/>
                <w:szCs w:val="22"/>
              </w:rPr>
            </w:pPr>
            <w:r>
              <w:rPr>
                <w:rFonts w:hint="eastAsia" w:ascii="仿宋_GB2312" w:hAnsi="宋体" w:eastAsia="仿宋_GB2312"/>
                <w:sz w:val="24"/>
                <w:szCs w:val="22"/>
              </w:rPr>
              <w:t>成立时间</w:t>
            </w:r>
          </w:p>
        </w:tc>
        <w:tc>
          <w:tcPr>
            <w:tcW w:w="1622" w:type="dxa"/>
            <w:tcBorders>
              <w:right w:val="single" w:color="auto" w:sz="4" w:space="0"/>
            </w:tcBorders>
            <w:vAlign w:val="center"/>
          </w:tcPr>
          <w:p>
            <w:pPr>
              <w:spacing w:line="660" w:lineRule="exact"/>
              <w:jc w:val="center"/>
              <w:rPr>
                <w:rFonts w:ascii="仿宋_GB2312" w:eastAsia="仿宋_GB2312"/>
                <w:sz w:val="24"/>
                <w:szCs w:val="22"/>
              </w:rPr>
            </w:pPr>
          </w:p>
        </w:tc>
        <w:tc>
          <w:tcPr>
            <w:tcW w:w="1574" w:type="dxa"/>
            <w:tcBorders>
              <w:left w:val="single" w:color="auto" w:sz="4" w:space="0"/>
            </w:tcBorders>
            <w:vAlign w:val="center"/>
          </w:tcPr>
          <w:p>
            <w:pPr>
              <w:spacing w:line="660" w:lineRule="exact"/>
              <w:jc w:val="center"/>
              <w:rPr>
                <w:rFonts w:ascii="仿宋_GB2312" w:eastAsia="仿宋_GB2312"/>
                <w:sz w:val="24"/>
                <w:szCs w:val="22"/>
              </w:rPr>
            </w:pPr>
            <w:r>
              <w:rPr>
                <w:rFonts w:hint="eastAsia" w:ascii="仿宋_GB2312" w:eastAsia="仿宋_GB2312"/>
                <w:sz w:val="24"/>
                <w:szCs w:val="22"/>
              </w:rPr>
              <w:t>注册会计师人数</w:t>
            </w:r>
          </w:p>
        </w:tc>
        <w:tc>
          <w:tcPr>
            <w:tcW w:w="939" w:type="dxa"/>
            <w:tcBorders>
              <w:left w:val="single" w:color="auto" w:sz="4" w:space="0"/>
            </w:tcBorders>
            <w:vAlign w:val="center"/>
          </w:tcPr>
          <w:p>
            <w:pPr>
              <w:spacing w:line="660" w:lineRule="exact"/>
              <w:jc w:val="center"/>
              <w:rPr>
                <w:rFonts w:ascii="仿宋_GB2312" w:eastAsia="仿宋_GB2312"/>
                <w:sz w:val="24"/>
                <w:szCs w:val="22"/>
              </w:rPr>
            </w:pP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660" w:lineRule="exact"/>
              <w:jc w:val="center"/>
              <w:rPr>
                <w:rFonts w:ascii="仿宋_GB2312" w:eastAsia="仿宋_GB2312"/>
                <w:sz w:val="24"/>
                <w:szCs w:val="22"/>
              </w:rPr>
            </w:pPr>
            <w:r>
              <w:rPr>
                <w:rFonts w:hint="eastAsia" w:ascii="仿宋_GB2312" w:eastAsia="仿宋_GB2312"/>
                <w:sz w:val="24"/>
                <w:szCs w:val="22"/>
              </w:rPr>
              <w:t>从业人员</w:t>
            </w:r>
          </w:p>
          <w:p>
            <w:pPr>
              <w:spacing w:line="660" w:lineRule="exact"/>
              <w:jc w:val="center"/>
              <w:rPr>
                <w:rFonts w:ascii="仿宋_GB2312" w:eastAsia="仿宋_GB2312"/>
                <w:sz w:val="24"/>
                <w:szCs w:val="22"/>
              </w:rPr>
            </w:pPr>
            <w:r>
              <w:rPr>
                <w:rFonts w:hint="eastAsia" w:ascii="仿宋_GB2312" w:eastAsia="仿宋_GB2312"/>
                <w:sz w:val="24"/>
                <w:szCs w:val="22"/>
              </w:rPr>
              <w:t>人数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660" w:lineRule="exact"/>
              <w:jc w:val="center"/>
              <w:rPr>
                <w:rFonts w:ascii="仿宋_GB2312" w:eastAsia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9" w:hRule="atLeast"/>
        </w:trPr>
        <w:tc>
          <w:tcPr>
            <w:tcW w:w="1526" w:type="dxa"/>
            <w:vAlign w:val="center"/>
          </w:tcPr>
          <w:p>
            <w:pPr>
              <w:spacing w:line="660" w:lineRule="exact"/>
              <w:jc w:val="center"/>
              <w:rPr>
                <w:rFonts w:ascii="仿宋_GB2312" w:eastAsia="仿宋_GB2312"/>
                <w:sz w:val="24"/>
                <w:szCs w:val="22"/>
              </w:rPr>
            </w:pPr>
            <w:r>
              <w:rPr>
                <w:rFonts w:hint="eastAsia" w:ascii="仿宋_GB2312" w:hAnsi="宋体" w:eastAsia="仿宋_GB2312"/>
                <w:sz w:val="24"/>
                <w:szCs w:val="22"/>
              </w:rPr>
              <w:t>主</w:t>
            </w:r>
          </w:p>
          <w:p>
            <w:pPr>
              <w:spacing w:line="660" w:lineRule="exact"/>
              <w:jc w:val="center"/>
              <w:rPr>
                <w:rFonts w:ascii="仿宋_GB2312" w:eastAsia="仿宋_GB2312"/>
                <w:sz w:val="24"/>
                <w:szCs w:val="22"/>
              </w:rPr>
            </w:pPr>
          </w:p>
          <w:p>
            <w:pPr>
              <w:spacing w:line="660" w:lineRule="exact"/>
              <w:jc w:val="center"/>
              <w:rPr>
                <w:rFonts w:ascii="仿宋_GB2312" w:eastAsia="仿宋_GB2312"/>
                <w:sz w:val="24"/>
                <w:szCs w:val="22"/>
              </w:rPr>
            </w:pPr>
            <w:r>
              <w:rPr>
                <w:rFonts w:hint="eastAsia" w:ascii="仿宋_GB2312" w:hAnsi="宋体" w:eastAsia="仿宋_GB2312"/>
                <w:sz w:val="24"/>
                <w:szCs w:val="22"/>
              </w:rPr>
              <w:t>要</w:t>
            </w:r>
          </w:p>
          <w:p>
            <w:pPr>
              <w:spacing w:line="660" w:lineRule="exact"/>
              <w:jc w:val="center"/>
              <w:rPr>
                <w:rFonts w:ascii="仿宋_GB2312" w:eastAsia="仿宋_GB2312"/>
                <w:sz w:val="24"/>
                <w:szCs w:val="22"/>
              </w:rPr>
            </w:pPr>
          </w:p>
          <w:p>
            <w:pPr>
              <w:spacing w:line="660" w:lineRule="exact"/>
              <w:jc w:val="center"/>
              <w:rPr>
                <w:rFonts w:ascii="仿宋_GB2312" w:eastAsia="仿宋_GB2312"/>
                <w:sz w:val="24"/>
                <w:szCs w:val="22"/>
              </w:rPr>
            </w:pPr>
            <w:r>
              <w:rPr>
                <w:rFonts w:hint="eastAsia" w:ascii="仿宋_GB2312" w:hAnsi="宋体" w:eastAsia="仿宋_GB2312"/>
                <w:sz w:val="24"/>
                <w:szCs w:val="22"/>
              </w:rPr>
              <w:t>事</w:t>
            </w:r>
          </w:p>
          <w:p>
            <w:pPr>
              <w:spacing w:line="660" w:lineRule="exact"/>
              <w:jc w:val="center"/>
              <w:rPr>
                <w:rFonts w:ascii="仿宋_GB2312" w:eastAsia="仿宋_GB2312"/>
                <w:sz w:val="24"/>
                <w:szCs w:val="22"/>
              </w:rPr>
            </w:pPr>
          </w:p>
          <w:p>
            <w:pPr>
              <w:spacing w:line="660" w:lineRule="exact"/>
              <w:jc w:val="center"/>
              <w:rPr>
                <w:rFonts w:ascii="仿宋_GB2312" w:eastAsia="仿宋_GB2312"/>
                <w:sz w:val="24"/>
                <w:szCs w:val="22"/>
              </w:rPr>
            </w:pPr>
            <w:r>
              <w:rPr>
                <w:rFonts w:hint="eastAsia" w:ascii="仿宋_GB2312" w:hAnsi="宋体" w:eastAsia="仿宋_GB2312"/>
                <w:sz w:val="24"/>
                <w:szCs w:val="22"/>
              </w:rPr>
              <w:t>迹</w:t>
            </w:r>
          </w:p>
        </w:tc>
        <w:tc>
          <w:tcPr>
            <w:tcW w:w="6996" w:type="dxa"/>
            <w:gridSpan w:val="6"/>
            <w:vAlign w:val="center"/>
          </w:tcPr>
          <w:p>
            <w:pPr>
              <w:spacing w:line="660" w:lineRule="exact"/>
              <w:ind w:firstLine="600"/>
              <w:rPr>
                <w:rFonts w:ascii="仿宋_GB2312" w:eastAsia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9" w:hRule="atLeast"/>
        </w:trPr>
        <w:tc>
          <w:tcPr>
            <w:tcW w:w="1526" w:type="dxa"/>
            <w:vAlign w:val="center"/>
          </w:tcPr>
          <w:p>
            <w:pPr>
              <w:spacing w:line="660" w:lineRule="exact"/>
              <w:jc w:val="center"/>
              <w:rPr>
                <w:rFonts w:ascii="仿宋_GB2312" w:eastAsia="仿宋_GB2312"/>
                <w:sz w:val="24"/>
                <w:szCs w:val="22"/>
              </w:rPr>
            </w:pPr>
            <w:r>
              <w:rPr>
                <w:rFonts w:hint="eastAsia" w:ascii="仿宋_GB2312" w:eastAsia="仿宋_GB2312"/>
                <w:sz w:val="24"/>
                <w:szCs w:val="22"/>
              </w:rPr>
              <w:t>奖</w:t>
            </w:r>
          </w:p>
          <w:p>
            <w:pPr>
              <w:spacing w:line="660" w:lineRule="exact"/>
              <w:jc w:val="center"/>
              <w:rPr>
                <w:rFonts w:ascii="仿宋_GB2312" w:eastAsia="仿宋_GB2312"/>
                <w:sz w:val="24"/>
                <w:szCs w:val="22"/>
              </w:rPr>
            </w:pPr>
            <w:r>
              <w:rPr>
                <w:rFonts w:hint="eastAsia" w:ascii="仿宋_GB2312" w:eastAsia="仿宋_GB2312"/>
                <w:sz w:val="24"/>
                <w:szCs w:val="22"/>
              </w:rPr>
              <w:t>惩</w:t>
            </w:r>
          </w:p>
          <w:p>
            <w:pPr>
              <w:spacing w:line="660" w:lineRule="exact"/>
              <w:jc w:val="center"/>
              <w:rPr>
                <w:rFonts w:ascii="仿宋_GB2312" w:eastAsia="仿宋_GB2312"/>
                <w:sz w:val="24"/>
                <w:szCs w:val="22"/>
              </w:rPr>
            </w:pPr>
            <w:r>
              <w:rPr>
                <w:rFonts w:hint="eastAsia" w:ascii="仿宋_GB2312" w:eastAsia="仿宋_GB2312"/>
                <w:sz w:val="24"/>
                <w:szCs w:val="22"/>
              </w:rPr>
              <w:t>情</w:t>
            </w:r>
          </w:p>
          <w:p>
            <w:pPr>
              <w:spacing w:line="660" w:lineRule="exact"/>
              <w:jc w:val="center"/>
              <w:rPr>
                <w:rFonts w:ascii="仿宋_GB2312" w:eastAsia="仿宋_GB2312"/>
                <w:sz w:val="24"/>
                <w:szCs w:val="22"/>
              </w:rPr>
            </w:pPr>
            <w:r>
              <w:rPr>
                <w:rFonts w:hint="eastAsia" w:ascii="仿宋_GB2312" w:eastAsia="仿宋_GB2312"/>
                <w:sz w:val="24"/>
                <w:szCs w:val="22"/>
              </w:rPr>
              <w:t>况</w:t>
            </w:r>
          </w:p>
        </w:tc>
        <w:tc>
          <w:tcPr>
            <w:tcW w:w="6996" w:type="dxa"/>
            <w:gridSpan w:val="6"/>
          </w:tcPr>
          <w:p>
            <w:pPr>
              <w:spacing w:line="660" w:lineRule="exact"/>
              <w:rPr>
                <w:rFonts w:ascii="仿宋_GB2312" w:eastAsia="仿宋_GB2312"/>
                <w:sz w:val="24"/>
                <w:szCs w:val="22"/>
              </w:rPr>
            </w:pPr>
          </w:p>
          <w:p>
            <w:pPr>
              <w:spacing w:line="660" w:lineRule="exact"/>
              <w:rPr>
                <w:rFonts w:ascii="仿宋_GB2312" w:eastAsia="仿宋_GB2312"/>
                <w:sz w:val="24"/>
                <w:szCs w:val="22"/>
              </w:rPr>
            </w:pPr>
            <w:r>
              <w:rPr>
                <w:rFonts w:hint="eastAsia" w:ascii="仿宋_GB2312" w:eastAsia="仿宋_GB2312"/>
                <w:sz w:val="24"/>
                <w:szCs w:val="22"/>
              </w:rPr>
              <w:t>　　　　　　　　　　　　　　</w:t>
            </w:r>
          </w:p>
          <w:p>
            <w:pPr>
              <w:spacing w:line="660" w:lineRule="exact"/>
              <w:ind w:firstLine="4815"/>
              <w:rPr>
                <w:rFonts w:ascii="仿宋_GB2312" w:eastAsia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9" w:hRule="atLeast"/>
        </w:trPr>
        <w:tc>
          <w:tcPr>
            <w:tcW w:w="1526" w:type="dxa"/>
            <w:vAlign w:val="center"/>
          </w:tcPr>
          <w:p>
            <w:pPr>
              <w:spacing w:line="660" w:lineRule="exact"/>
              <w:jc w:val="center"/>
              <w:rPr>
                <w:rFonts w:ascii="仿宋_GB2312" w:eastAsia="仿宋_GB2312"/>
                <w:sz w:val="24"/>
                <w:szCs w:val="22"/>
              </w:rPr>
            </w:pPr>
            <w:r>
              <w:rPr>
                <w:rFonts w:hint="eastAsia" w:ascii="仿宋_GB2312" w:eastAsia="仿宋_GB2312"/>
                <w:sz w:val="24"/>
                <w:szCs w:val="22"/>
              </w:rPr>
              <w:t>事务所</w:t>
            </w:r>
          </w:p>
          <w:p>
            <w:pPr>
              <w:spacing w:line="660" w:lineRule="exact"/>
              <w:jc w:val="center"/>
              <w:rPr>
                <w:rFonts w:ascii="仿宋_GB2312" w:eastAsia="仿宋_GB2312"/>
                <w:sz w:val="24"/>
                <w:szCs w:val="22"/>
              </w:rPr>
            </w:pPr>
            <w:r>
              <w:rPr>
                <w:rFonts w:hint="eastAsia" w:ascii="仿宋_GB2312" w:eastAsia="仿宋_GB2312"/>
                <w:sz w:val="24"/>
                <w:szCs w:val="22"/>
              </w:rPr>
              <w:t>（党组织）</w:t>
            </w:r>
          </w:p>
          <w:p>
            <w:pPr>
              <w:spacing w:line="660" w:lineRule="exact"/>
              <w:jc w:val="center"/>
              <w:rPr>
                <w:rFonts w:ascii="仿宋_GB2312" w:eastAsia="仿宋_GB2312"/>
                <w:sz w:val="24"/>
                <w:szCs w:val="22"/>
              </w:rPr>
            </w:pPr>
            <w:r>
              <w:rPr>
                <w:rFonts w:hint="eastAsia" w:ascii="仿宋_GB2312" w:eastAsia="仿宋_GB2312"/>
                <w:sz w:val="24"/>
                <w:szCs w:val="22"/>
              </w:rPr>
              <w:t>意见</w:t>
            </w:r>
          </w:p>
        </w:tc>
        <w:tc>
          <w:tcPr>
            <w:tcW w:w="6996" w:type="dxa"/>
            <w:gridSpan w:val="6"/>
          </w:tcPr>
          <w:p>
            <w:pPr>
              <w:spacing w:line="660" w:lineRule="exact"/>
              <w:ind w:right="840"/>
              <w:jc w:val="right"/>
              <w:rPr>
                <w:rFonts w:ascii="仿宋_GB2312" w:eastAsia="仿宋_GB2312"/>
                <w:sz w:val="24"/>
                <w:szCs w:val="22"/>
              </w:rPr>
            </w:pPr>
          </w:p>
          <w:p>
            <w:pPr>
              <w:spacing w:line="660" w:lineRule="exact"/>
              <w:ind w:right="840"/>
              <w:jc w:val="right"/>
              <w:rPr>
                <w:rFonts w:ascii="仿宋_GB2312" w:eastAsia="仿宋_GB2312"/>
                <w:sz w:val="24"/>
                <w:szCs w:val="22"/>
              </w:rPr>
            </w:pPr>
          </w:p>
          <w:p>
            <w:pPr>
              <w:spacing w:line="660" w:lineRule="exact"/>
              <w:ind w:right="840"/>
              <w:jc w:val="right"/>
              <w:rPr>
                <w:rFonts w:ascii="仿宋_GB2312" w:eastAsia="仿宋_GB2312"/>
                <w:sz w:val="24"/>
                <w:szCs w:val="22"/>
              </w:rPr>
            </w:pPr>
          </w:p>
          <w:p>
            <w:pPr>
              <w:spacing w:line="660" w:lineRule="exact"/>
              <w:ind w:right="840"/>
              <w:jc w:val="right"/>
              <w:rPr>
                <w:rFonts w:ascii="仿宋_GB2312" w:eastAsia="仿宋_GB2312"/>
                <w:sz w:val="24"/>
                <w:szCs w:val="22"/>
              </w:rPr>
            </w:pPr>
          </w:p>
          <w:p>
            <w:pPr>
              <w:spacing w:line="660" w:lineRule="exact"/>
              <w:ind w:right="840"/>
              <w:jc w:val="right"/>
              <w:rPr>
                <w:rFonts w:ascii="仿宋_GB2312" w:eastAsia="仿宋_GB2312"/>
                <w:sz w:val="24"/>
                <w:szCs w:val="22"/>
              </w:rPr>
            </w:pPr>
          </w:p>
          <w:p>
            <w:pPr>
              <w:spacing w:line="660" w:lineRule="exact"/>
              <w:ind w:right="840"/>
              <w:jc w:val="right"/>
              <w:rPr>
                <w:rFonts w:ascii="仿宋_GB2312" w:eastAsia="仿宋_GB2312"/>
                <w:sz w:val="24"/>
                <w:szCs w:val="22"/>
              </w:rPr>
            </w:pPr>
            <w:r>
              <w:rPr>
                <w:rFonts w:hint="eastAsia" w:ascii="仿宋_GB2312" w:eastAsia="仿宋_GB2312"/>
                <w:sz w:val="24"/>
                <w:szCs w:val="22"/>
              </w:rPr>
              <w:t>（盖章）</w:t>
            </w:r>
          </w:p>
          <w:p>
            <w:pPr>
              <w:spacing w:line="660" w:lineRule="exact"/>
              <w:rPr>
                <w:rFonts w:ascii="仿宋_GB2312" w:eastAsia="仿宋_GB2312"/>
                <w:sz w:val="24"/>
                <w:szCs w:val="22"/>
              </w:rPr>
            </w:pPr>
            <w:r>
              <w:rPr>
                <w:rFonts w:hint="eastAsia" w:ascii="仿宋_GB2312" w:eastAsia="仿宋_GB2312"/>
                <w:sz w:val="24"/>
                <w:szCs w:val="22"/>
              </w:rPr>
              <w:t>　　　　　　　　　　　　　　　</w:t>
            </w:r>
            <w:r>
              <w:rPr>
                <w:rFonts w:ascii="仿宋_GB2312" w:eastAsia="仿宋_GB2312"/>
                <w:sz w:val="24"/>
                <w:szCs w:val="22"/>
              </w:rPr>
              <w:t xml:space="preserve">       </w:t>
            </w:r>
            <w:r>
              <w:rPr>
                <w:rFonts w:hint="eastAsia" w:ascii="仿宋_GB2312" w:eastAsia="仿宋_GB2312"/>
                <w:sz w:val="24"/>
                <w:szCs w:val="22"/>
              </w:rPr>
              <w:t>　年　</w:t>
            </w:r>
            <w:r>
              <w:rPr>
                <w:rFonts w:ascii="仿宋_GB2312" w:eastAsia="仿宋_GB2312"/>
                <w:sz w:val="24"/>
                <w:szCs w:val="22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2"/>
              </w:rPr>
              <w:t>月</w:t>
            </w:r>
            <w:r>
              <w:rPr>
                <w:rFonts w:ascii="仿宋_GB2312" w:eastAsia="仿宋_GB2312"/>
                <w:sz w:val="24"/>
                <w:szCs w:val="22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2"/>
              </w:rPr>
              <w:t>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9" w:hRule="atLeast"/>
        </w:trPr>
        <w:tc>
          <w:tcPr>
            <w:tcW w:w="1526" w:type="dxa"/>
            <w:vAlign w:val="center"/>
          </w:tcPr>
          <w:p>
            <w:pPr>
              <w:spacing w:line="660" w:lineRule="exact"/>
              <w:jc w:val="center"/>
              <w:rPr>
                <w:rFonts w:ascii="仿宋_GB2312" w:eastAsia="仿宋_GB2312"/>
                <w:sz w:val="24"/>
                <w:szCs w:val="22"/>
              </w:rPr>
            </w:pPr>
            <w:r>
              <w:rPr>
                <w:rFonts w:hint="eastAsia" w:ascii="仿宋_GB2312" w:eastAsia="仿宋_GB2312"/>
                <w:sz w:val="24"/>
                <w:szCs w:val="22"/>
              </w:rPr>
              <w:t>行业党委</w:t>
            </w:r>
          </w:p>
          <w:p>
            <w:pPr>
              <w:spacing w:line="660" w:lineRule="exact"/>
              <w:jc w:val="center"/>
              <w:rPr>
                <w:rFonts w:ascii="仿宋_GB2312" w:eastAsia="仿宋_GB2312"/>
                <w:sz w:val="24"/>
                <w:szCs w:val="22"/>
              </w:rPr>
            </w:pPr>
            <w:r>
              <w:rPr>
                <w:rFonts w:hint="eastAsia" w:ascii="仿宋_GB2312" w:eastAsia="仿宋_GB2312"/>
                <w:sz w:val="24"/>
                <w:szCs w:val="22"/>
              </w:rPr>
              <w:t>（协会）</w:t>
            </w:r>
          </w:p>
          <w:p>
            <w:pPr>
              <w:spacing w:line="660" w:lineRule="exact"/>
              <w:jc w:val="center"/>
              <w:rPr>
                <w:rFonts w:ascii="仿宋_GB2312" w:eastAsia="仿宋_GB2312"/>
                <w:sz w:val="24"/>
                <w:szCs w:val="22"/>
              </w:rPr>
            </w:pPr>
            <w:r>
              <w:rPr>
                <w:rFonts w:hint="eastAsia" w:ascii="仿宋_GB2312" w:eastAsia="仿宋_GB2312"/>
                <w:sz w:val="24"/>
                <w:szCs w:val="22"/>
              </w:rPr>
              <w:t>意见</w:t>
            </w:r>
          </w:p>
        </w:tc>
        <w:tc>
          <w:tcPr>
            <w:tcW w:w="6996" w:type="dxa"/>
            <w:gridSpan w:val="6"/>
          </w:tcPr>
          <w:p>
            <w:pPr>
              <w:spacing w:line="660" w:lineRule="exact"/>
              <w:ind w:right="840"/>
              <w:jc w:val="right"/>
              <w:rPr>
                <w:rFonts w:ascii="仿宋_GB2312" w:eastAsia="仿宋_GB2312"/>
                <w:sz w:val="24"/>
                <w:szCs w:val="22"/>
              </w:rPr>
            </w:pPr>
          </w:p>
          <w:p>
            <w:pPr>
              <w:spacing w:line="660" w:lineRule="exact"/>
              <w:ind w:right="840"/>
              <w:jc w:val="right"/>
              <w:rPr>
                <w:rFonts w:ascii="仿宋_GB2312" w:eastAsia="仿宋_GB2312"/>
                <w:sz w:val="24"/>
                <w:szCs w:val="22"/>
              </w:rPr>
            </w:pPr>
          </w:p>
          <w:p>
            <w:pPr>
              <w:spacing w:line="660" w:lineRule="exact"/>
              <w:ind w:right="840"/>
              <w:jc w:val="right"/>
              <w:rPr>
                <w:rFonts w:ascii="仿宋_GB2312" w:eastAsia="仿宋_GB2312"/>
                <w:sz w:val="24"/>
                <w:szCs w:val="22"/>
              </w:rPr>
            </w:pPr>
          </w:p>
          <w:p>
            <w:pPr>
              <w:spacing w:line="660" w:lineRule="exact"/>
              <w:ind w:right="840"/>
              <w:jc w:val="right"/>
              <w:rPr>
                <w:rFonts w:ascii="仿宋_GB2312" w:eastAsia="仿宋_GB2312"/>
                <w:sz w:val="24"/>
                <w:szCs w:val="22"/>
              </w:rPr>
            </w:pPr>
          </w:p>
          <w:p>
            <w:pPr>
              <w:spacing w:line="660" w:lineRule="exact"/>
              <w:ind w:right="840"/>
              <w:jc w:val="right"/>
              <w:rPr>
                <w:rFonts w:ascii="仿宋_GB2312" w:eastAsia="仿宋_GB2312"/>
                <w:sz w:val="24"/>
                <w:szCs w:val="22"/>
              </w:rPr>
            </w:pPr>
          </w:p>
          <w:p>
            <w:pPr>
              <w:spacing w:line="660" w:lineRule="exact"/>
              <w:ind w:right="840"/>
              <w:jc w:val="right"/>
              <w:rPr>
                <w:rFonts w:ascii="仿宋_GB2312" w:eastAsia="仿宋_GB2312"/>
                <w:sz w:val="24"/>
                <w:szCs w:val="22"/>
              </w:rPr>
            </w:pPr>
            <w:r>
              <w:rPr>
                <w:rFonts w:hint="eastAsia" w:ascii="仿宋_GB2312" w:eastAsia="仿宋_GB2312"/>
                <w:sz w:val="24"/>
                <w:szCs w:val="22"/>
              </w:rPr>
              <w:t>（盖章）</w:t>
            </w:r>
          </w:p>
          <w:p>
            <w:pPr>
              <w:spacing w:line="660" w:lineRule="exact"/>
              <w:ind w:right="840"/>
              <w:jc w:val="right"/>
              <w:rPr>
                <w:rFonts w:ascii="仿宋_GB2312" w:eastAsia="仿宋_GB2312"/>
                <w:sz w:val="24"/>
                <w:szCs w:val="22"/>
              </w:rPr>
            </w:pPr>
            <w:r>
              <w:rPr>
                <w:rFonts w:hint="eastAsia" w:ascii="仿宋_GB2312" w:eastAsia="仿宋_GB2312"/>
                <w:sz w:val="24"/>
                <w:szCs w:val="22"/>
              </w:rPr>
              <w:t>　　　　　　　　　　　　　　　     　年　 月 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1526" w:type="dxa"/>
            <w:vAlign w:val="center"/>
          </w:tcPr>
          <w:p>
            <w:pPr>
              <w:spacing w:line="660" w:lineRule="exact"/>
              <w:jc w:val="center"/>
              <w:rPr>
                <w:rFonts w:ascii="仿宋_GB2312" w:eastAsia="仿宋_GB2312"/>
                <w:sz w:val="24"/>
                <w:szCs w:val="22"/>
              </w:rPr>
            </w:pPr>
            <w:r>
              <w:rPr>
                <w:rFonts w:hint="eastAsia" w:ascii="仿宋_GB2312" w:eastAsia="仿宋_GB2312"/>
                <w:sz w:val="24"/>
                <w:szCs w:val="22"/>
              </w:rPr>
              <w:t>备注</w:t>
            </w:r>
          </w:p>
        </w:tc>
        <w:tc>
          <w:tcPr>
            <w:tcW w:w="6996" w:type="dxa"/>
            <w:gridSpan w:val="6"/>
          </w:tcPr>
          <w:p>
            <w:pPr>
              <w:spacing w:line="660" w:lineRule="exact"/>
              <w:rPr>
                <w:rFonts w:ascii="仿宋_GB2312" w:eastAsia="仿宋_GB2312"/>
                <w:sz w:val="24"/>
                <w:szCs w:val="22"/>
              </w:rPr>
            </w:pPr>
          </w:p>
        </w:tc>
      </w:tr>
    </w:tbl>
    <w:p>
      <w:pPr>
        <w:spacing w:line="660" w:lineRule="exact"/>
        <w:jc w:val="lef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此表可复制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250C42"/>
    <w:rsid w:val="28250C42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emengshuai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2018-07-09T08:25:00Z</dcterms:created>
  <dc:creator>kiilto</dc:creator>
  <cp:lastModifiedBy>kiilto</cp:lastModifiedBy>
  <dcterms:modified xsi:type="dcterms:W3CDTF">2018-07-09T08:26:11Z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