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EC" w:rsidRPr="00656155" w:rsidRDefault="003737EC" w:rsidP="003737EC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656155">
        <w:rPr>
          <w:rFonts w:ascii="方正小标宋简体" w:eastAsia="方正小标宋简体" w:hint="eastAsia"/>
          <w:sz w:val="28"/>
          <w:szCs w:val="28"/>
        </w:rPr>
        <w:t>2018年国家高新技术企业专项审计资格检查（初审）工作</w:t>
      </w:r>
    </w:p>
    <w:p w:rsidR="00076CB4" w:rsidRPr="00656155" w:rsidRDefault="003737EC" w:rsidP="003737EC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656155">
        <w:rPr>
          <w:rFonts w:ascii="方正小标宋简体" w:eastAsia="方正小标宋简体" w:hint="eastAsia"/>
          <w:sz w:val="28"/>
          <w:szCs w:val="28"/>
        </w:rPr>
        <w:t>资料补充提交回执</w:t>
      </w:r>
    </w:p>
    <w:p w:rsidR="003737EC" w:rsidRDefault="003737EC" w:rsidP="003737EC">
      <w:pPr>
        <w:ind w:right="84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编号：</w:t>
      </w:r>
    </w:p>
    <w:p w:rsidR="003737EC" w:rsidRPr="00912223" w:rsidRDefault="003737EC" w:rsidP="003737EC">
      <w:pPr>
        <w:jc w:val="left"/>
        <w:rPr>
          <w:rFonts w:ascii="仿宋_GB2312" w:eastAsia="仿宋_GB2312" w:hint="eastAsia"/>
          <w:sz w:val="24"/>
          <w:szCs w:val="24"/>
        </w:rPr>
      </w:pPr>
      <w:r w:rsidRPr="00912223">
        <w:rPr>
          <w:rFonts w:ascii="仿宋_GB2312" w:eastAsia="仿宋_GB2312" w:hint="eastAsia"/>
          <w:sz w:val="24"/>
          <w:szCs w:val="24"/>
        </w:rPr>
        <w:t>深圳市注册会计师协会：</w:t>
      </w:r>
    </w:p>
    <w:p w:rsidR="003737EC" w:rsidRPr="00912223" w:rsidRDefault="00912223" w:rsidP="00912223">
      <w:pPr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  <w:r w:rsidRPr="00912223">
        <w:rPr>
          <w:rFonts w:ascii="仿宋_GB2312" w:eastAsia="仿宋_GB2312" w:hint="eastAsia"/>
          <w:sz w:val="24"/>
          <w:szCs w:val="24"/>
        </w:rPr>
        <w:t>我所已认真了解2018年国家高新技术企业专项审计资格检查（初审）工作对会计师事务所的要求，并就资格检查（初审）中可能涉及的数据</w:t>
      </w:r>
      <w:r>
        <w:rPr>
          <w:rFonts w:ascii="仿宋_GB2312" w:eastAsia="仿宋_GB2312" w:hint="eastAsia"/>
          <w:sz w:val="24"/>
          <w:szCs w:val="24"/>
        </w:rPr>
        <w:t>、情况</w:t>
      </w:r>
      <w:r w:rsidRPr="00912223">
        <w:rPr>
          <w:rFonts w:ascii="仿宋_GB2312" w:eastAsia="仿宋_GB2312" w:hint="eastAsia"/>
          <w:sz w:val="24"/>
          <w:szCs w:val="24"/>
        </w:rPr>
        <w:t>，自愿补充以下材料。我所对其的真实性、有效性、合法性</w:t>
      </w:r>
      <w:proofErr w:type="gramStart"/>
      <w:r w:rsidRPr="00912223">
        <w:rPr>
          <w:rFonts w:ascii="仿宋_GB2312" w:eastAsia="仿宋_GB2312" w:hint="eastAsia"/>
          <w:sz w:val="24"/>
          <w:szCs w:val="24"/>
        </w:rPr>
        <w:t>作出</w:t>
      </w:r>
      <w:proofErr w:type="gramEnd"/>
      <w:r w:rsidRPr="00912223">
        <w:rPr>
          <w:rFonts w:ascii="仿宋_GB2312" w:eastAsia="仿宋_GB2312" w:hint="eastAsia"/>
          <w:sz w:val="24"/>
          <w:szCs w:val="24"/>
        </w:rPr>
        <w:t>保证，并清晰了解到材料的补充</w:t>
      </w:r>
      <w:r w:rsidR="00656155">
        <w:rPr>
          <w:rFonts w:ascii="仿宋_GB2312" w:eastAsia="仿宋_GB2312" w:hint="eastAsia"/>
          <w:sz w:val="24"/>
          <w:szCs w:val="24"/>
        </w:rPr>
        <w:t>、接收</w:t>
      </w:r>
      <w:r w:rsidRPr="00912223">
        <w:rPr>
          <w:rFonts w:ascii="仿宋_GB2312" w:eastAsia="仿宋_GB2312" w:hint="eastAsia"/>
          <w:sz w:val="24"/>
          <w:szCs w:val="24"/>
        </w:rPr>
        <w:t>与资格检查（初审）通过与否不存在绝对的联系。</w:t>
      </w:r>
    </w:p>
    <w:p w:rsidR="00912223" w:rsidRDefault="00912223" w:rsidP="00912223">
      <w:pPr>
        <w:ind w:firstLine="560"/>
        <w:jc w:val="center"/>
        <w:rPr>
          <w:rFonts w:ascii="仿宋_GB2312" w:eastAsia="仿宋_GB2312" w:hint="eastAsia"/>
          <w:b/>
          <w:sz w:val="28"/>
          <w:szCs w:val="28"/>
        </w:rPr>
      </w:pPr>
      <w:r w:rsidRPr="00912223">
        <w:rPr>
          <w:rFonts w:ascii="仿宋_GB2312" w:eastAsia="仿宋_GB2312" w:hint="eastAsia"/>
          <w:b/>
          <w:sz w:val="28"/>
          <w:szCs w:val="28"/>
        </w:rPr>
        <w:t>补充资料目录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798"/>
        <w:gridCol w:w="2268"/>
        <w:gridCol w:w="1326"/>
      </w:tblGrid>
      <w:tr w:rsidR="00912223" w:rsidTr="005A6E02">
        <w:tc>
          <w:tcPr>
            <w:tcW w:w="2130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9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26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来源</w:t>
            </w:r>
          </w:p>
        </w:tc>
        <w:tc>
          <w:tcPr>
            <w:tcW w:w="1326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页数</w:t>
            </w:r>
          </w:p>
        </w:tc>
      </w:tr>
      <w:tr w:rsidR="00912223" w:rsidTr="005A6E02">
        <w:tc>
          <w:tcPr>
            <w:tcW w:w="2130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12223" w:rsidTr="005A6E02">
        <w:tc>
          <w:tcPr>
            <w:tcW w:w="2130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279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12223" w:rsidTr="005A6E02">
        <w:tc>
          <w:tcPr>
            <w:tcW w:w="2130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279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12223" w:rsidTr="005A6E02">
        <w:tc>
          <w:tcPr>
            <w:tcW w:w="2130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…</w:t>
            </w:r>
          </w:p>
        </w:tc>
        <w:tc>
          <w:tcPr>
            <w:tcW w:w="279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12223" w:rsidTr="005A6E02">
        <w:tc>
          <w:tcPr>
            <w:tcW w:w="2130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12223" w:rsidTr="00667180">
        <w:tc>
          <w:tcPr>
            <w:tcW w:w="2130" w:type="dxa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合计页数</w:t>
            </w:r>
          </w:p>
        </w:tc>
        <w:tc>
          <w:tcPr>
            <w:tcW w:w="6392" w:type="dxa"/>
            <w:gridSpan w:val="3"/>
          </w:tcPr>
          <w:p w:rsidR="00912223" w:rsidRDefault="00912223" w:rsidP="00912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912223" w:rsidRDefault="005A6E02" w:rsidP="00912223">
      <w:pPr>
        <w:ind w:firstLine="560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（注：所有补充材料，每页均须经事务所盖章确认）</w:t>
      </w:r>
    </w:p>
    <w:p w:rsidR="00912223" w:rsidRDefault="00912223" w:rsidP="00912223">
      <w:pPr>
        <w:ind w:firstLine="560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经办人：</w:t>
      </w:r>
    </w:p>
    <w:p w:rsidR="00912223" w:rsidRDefault="00912223" w:rsidP="00912223">
      <w:pPr>
        <w:ind w:firstLine="560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联系电话：</w:t>
      </w:r>
    </w:p>
    <w:p w:rsidR="00912223" w:rsidRDefault="00912223" w:rsidP="00912223">
      <w:pPr>
        <w:ind w:firstLine="56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</w:rPr>
        <w:t>会计师事务所</w:t>
      </w:r>
      <w:r w:rsidRPr="00912223">
        <w:rPr>
          <w:rFonts w:ascii="仿宋_GB2312" w:eastAsia="仿宋_GB2312" w:hint="eastAsia"/>
          <w:b/>
          <w:sz w:val="28"/>
          <w:szCs w:val="28"/>
          <w:u w:val="single"/>
        </w:rPr>
        <w:t>（深圳分所）</w:t>
      </w:r>
      <w:r>
        <w:rPr>
          <w:rFonts w:ascii="仿宋_GB2312" w:eastAsia="仿宋_GB2312" w:hint="eastAsia"/>
          <w:b/>
          <w:sz w:val="28"/>
          <w:szCs w:val="28"/>
        </w:rPr>
        <w:t>（事务所盖章）</w:t>
      </w:r>
    </w:p>
    <w:p w:rsidR="005A6E02" w:rsidRDefault="005A6E02" w:rsidP="00912223">
      <w:pPr>
        <w:ind w:firstLine="56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提交日期：2018年   月   日</w:t>
      </w:r>
    </w:p>
    <w:p w:rsidR="00656155" w:rsidRDefault="005A6E02" w:rsidP="00656155">
      <w:pPr>
        <w:ind w:firstLine="56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申报联（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交协会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留存）</w:t>
      </w:r>
      <w:r>
        <w:rPr>
          <w:rFonts w:ascii="仿宋_GB2312" w:eastAsia="仿宋_GB2312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03939" wp14:editId="04D04289">
                <wp:simplePos x="0" y="0"/>
                <wp:positionH relativeFrom="column">
                  <wp:posOffset>-977793</wp:posOffset>
                </wp:positionH>
                <wp:positionV relativeFrom="paragraph">
                  <wp:posOffset>345056</wp:posOffset>
                </wp:positionV>
                <wp:extent cx="7334410" cy="15368"/>
                <wp:effectExtent l="19050" t="19050" r="19050" b="228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410" cy="15368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pt,27.15pt" to="500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" strokecolor="#4579b8 [3044]" strokeweight="3pt">
                <v:stroke dashstyle="dash"/>
              </v:line>
            </w:pict>
          </mc:Fallback>
        </mc:AlternateContent>
      </w:r>
      <w:r w:rsidR="00656155">
        <w:rPr>
          <w:rFonts w:ascii="仿宋_GB2312" w:eastAsia="仿宋_GB2312" w:hint="eastAsia"/>
          <w:b/>
          <w:sz w:val="28"/>
          <w:szCs w:val="28"/>
        </w:rPr>
        <w:t xml:space="preserve">     （请在虚线处加盖公章）</w:t>
      </w:r>
    </w:p>
    <w:p w:rsidR="00656155" w:rsidRPr="00656155" w:rsidRDefault="00656155" w:rsidP="00656155">
      <w:pPr>
        <w:ind w:firstLine="56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回执联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b/>
          <w:sz w:val="28"/>
          <w:szCs w:val="28"/>
        </w:rPr>
        <w:t>会计师事务所</w:t>
      </w:r>
      <w:r w:rsidRPr="00656155">
        <w:rPr>
          <w:rFonts w:ascii="仿宋_GB2312" w:eastAsia="仿宋_GB2312"/>
          <w:b/>
          <w:sz w:val="28"/>
          <w:szCs w:val="28"/>
          <w:u w:val="single"/>
        </w:rPr>
        <w:t>（深圳分所）</w:t>
      </w:r>
      <w:r>
        <w:rPr>
          <w:rFonts w:ascii="仿宋_GB2312" w:eastAsia="仿宋_GB2312"/>
          <w:b/>
          <w:sz w:val="28"/>
          <w:szCs w:val="28"/>
        </w:rPr>
        <w:t>：</w:t>
      </w:r>
      <w:r>
        <w:rPr>
          <w:rFonts w:ascii="仿宋_GB2312" w:eastAsia="仿宋_GB2312" w:hint="eastAsia"/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编号：</w:t>
      </w:r>
    </w:p>
    <w:p w:rsidR="00912223" w:rsidRDefault="00656155" w:rsidP="00656155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我会已收到你所提交的补充材料，请留意协会网站、联系电话的通知。咨询电话：83515412，83515429，监督投诉电话：83515440，83515432。                          材料接收人：</w:t>
      </w:r>
    </w:p>
    <w:p w:rsidR="00656155" w:rsidRPr="00912223" w:rsidRDefault="00656155" w:rsidP="00656155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材料接收日期：</w:t>
      </w:r>
    </w:p>
    <w:sectPr w:rsidR="00656155" w:rsidRPr="00912223" w:rsidSect="00656155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12" w:rsidRDefault="00644712" w:rsidP="003737EC">
      <w:r>
        <w:separator/>
      </w:r>
    </w:p>
  </w:endnote>
  <w:endnote w:type="continuationSeparator" w:id="0">
    <w:p w:rsidR="00644712" w:rsidRDefault="00644712" w:rsidP="003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12" w:rsidRDefault="00644712" w:rsidP="003737EC">
      <w:r>
        <w:separator/>
      </w:r>
    </w:p>
  </w:footnote>
  <w:footnote w:type="continuationSeparator" w:id="0">
    <w:p w:rsidR="00644712" w:rsidRDefault="00644712" w:rsidP="003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43"/>
    <w:rsid w:val="003737EC"/>
    <w:rsid w:val="005A6E02"/>
    <w:rsid w:val="00644712"/>
    <w:rsid w:val="00656155"/>
    <w:rsid w:val="00912223"/>
    <w:rsid w:val="00995CE4"/>
    <w:rsid w:val="00C8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7EC"/>
    <w:rPr>
      <w:sz w:val="18"/>
      <w:szCs w:val="18"/>
    </w:rPr>
  </w:style>
  <w:style w:type="table" w:styleId="a5">
    <w:name w:val="Table Grid"/>
    <w:basedOn w:val="a1"/>
    <w:uiPriority w:val="59"/>
    <w:rsid w:val="00912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7EC"/>
    <w:rPr>
      <w:sz w:val="18"/>
      <w:szCs w:val="18"/>
    </w:rPr>
  </w:style>
  <w:style w:type="table" w:styleId="a5">
    <w:name w:val="Table Grid"/>
    <w:basedOn w:val="a1"/>
    <w:uiPriority w:val="59"/>
    <w:rsid w:val="00912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Huang</dc:creator>
  <cp:keywords/>
  <dc:description/>
  <cp:lastModifiedBy>Ding Huang</cp:lastModifiedBy>
  <cp:revision>2</cp:revision>
  <dcterms:created xsi:type="dcterms:W3CDTF">2018-09-01T08:37:00Z</dcterms:created>
  <dcterms:modified xsi:type="dcterms:W3CDTF">2018-09-01T10:34:00Z</dcterms:modified>
</cp:coreProperties>
</file>