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3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附件1</w:t>
      </w:r>
    </w:p>
    <w:p w14:paraId="1E02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黑体" w:eastAsia="仿宋_GB2312" w:cs="Times New Roman"/>
          <w:sz w:val="32"/>
          <w:szCs w:val="32"/>
        </w:rPr>
      </w:pPr>
    </w:p>
    <w:p w14:paraId="3E4AC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深圳市注册会计师行业“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执业监督提质增效杯</w:t>
      </w:r>
      <w:r>
        <w:rPr>
          <w:rFonts w:hint="eastAsia" w:ascii="方正小标宋简体" w:hAnsi="宋体" w:eastAsia="方正小标宋简体"/>
          <w:sz w:val="44"/>
          <w:szCs w:val="44"/>
        </w:rPr>
        <w:t>”羽毛球比赛团体比赛报名表</w:t>
      </w:r>
    </w:p>
    <w:bookmarkEnd w:id="0"/>
    <w:p w14:paraId="6EC07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 w14:paraId="5BD1A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代表队名称（全称）：</w:t>
      </w:r>
    </w:p>
    <w:p w14:paraId="33F10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代表队名称（简称，不超过6个字）：</w:t>
      </w:r>
    </w:p>
    <w:p w14:paraId="269DD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（承诺：所有参赛人员均符合报名资格，团体赛可由多家单位联合组队参加）</w:t>
      </w:r>
    </w:p>
    <w:p w14:paraId="27121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事务所（党组织、工会组织）盖章：         人事部门盖章：</w:t>
      </w:r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35"/>
        <w:gridCol w:w="709"/>
        <w:gridCol w:w="2369"/>
        <w:gridCol w:w="2257"/>
        <w:gridCol w:w="1418"/>
        <w:gridCol w:w="1134"/>
      </w:tblGrid>
      <w:tr w14:paraId="174F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8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健康状况</w:t>
            </w:r>
          </w:p>
        </w:tc>
      </w:tr>
      <w:tr w14:paraId="122A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A5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0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2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E06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8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3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3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A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B19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4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6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A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755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5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A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C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C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B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1F0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F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B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D9B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E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C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C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026E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D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A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szCs w:val="21"/>
              </w:rPr>
            </w:pPr>
          </w:p>
        </w:tc>
      </w:tr>
    </w:tbl>
    <w:p w14:paraId="5047F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领队：                       联系电话：</w:t>
      </w:r>
    </w:p>
    <w:p w14:paraId="5CC0E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教练：                       联系电话：</w:t>
      </w:r>
    </w:p>
    <w:p w14:paraId="479C2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联络员：</w:t>
      </w:r>
      <w:r>
        <w:rPr>
          <w:sz w:val="24"/>
        </w:rPr>
        <w:t>　</w:t>
      </w:r>
      <w:r>
        <w:rPr>
          <w:rFonts w:hint="eastAsia" w:ascii="仿宋_GB2312" w:eastAsia="仿宋_GB2312"/>
          <w:sz w:val="24"/>
        </w:rPr>
        <w:t>联系电话（务必填写）：</w:t>
      </w:r>
    </w:p>
    <w:p w14:paraId="395F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* 参赛运动员可兼任领队、教练及联络员；</w:t>
      </w:r>
    </w:p>
    <w:p w14:paraId="4206F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5" w:hanging="235" w:hangingChars="98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* 为节约环保，不再印发纸质版赛事秩序册，电子版秩序册将通过微信群发布，请各单位自行下载打印；</w:t>
      </w:r>
    </w:p>
    <w:p w14:paraId="1175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5" w:hanging="235" w:hangingChars="98"/>
        <w:textAlignment w:val="auto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* 微信群号：报名截止后建立微信群，请联络员务必加入，以便知晓赛事相关事宜通知。</w:t>
      </w:r>
    </w:p>
    <w:p w14:paraId="51E42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F7EC0D-FD2D-4FF4-B46C-8E8E06B5C0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9F9F1A-83D7-4A8B-96E1-59A91F6401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447A0D-EC6C-4F2C-A932-E7703242A0B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B6B0395C-3983-49F5-9FF6-2DED663178F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C4D064A-9EB6-41EA-BE14-4C2A0455FF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E796F"/>
    <w:rsid w:val="608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2026-06-05T06:45:00Z</dcterms:created>
  <dc:creator>Takashi</dc:creator>
  <cp:lastModifiedBy>Takashi</cp:lastModifiedBy>
  <dcterms:modified xsi:type="dcterms:W3CDTF">2026-06-05T06:45:41Z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88EBD7622098484287A4CB4AE61FCE68_11</vt:lpwstr>
  </property>
  <property fmtid="{D5CDD505-2E9C-101B-9397-08002B2CF9AE}" pid="4" name="KSOTemplateDocerSaveRecord">
    <vt:lpwstr>eyJoZGlkIjoiZmY1OWZiNmJiNWQ4NDZlZjgxY2JiOWYwMTQyYWUwZjkiLCJ1c2VySWQiOiI4NTQzODk5NTQifQ==</vt:lpwstr>
  </property>
</Properties>
</file>