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80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附件2</w:t>
      </w:r>
    </w:p>
    <w:p w14:paraId="5D367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eastAsia" w:ascii="方正小标宋简体" w:hAnsi="宋体" w:eastAsia="方正小标宋简体"/>
          <w:sz w:val="44"/>
          <w:szCs w:val="44"/>
        </w:rPr>
      </w:pPr>
    </w:p>
    <w:p w14:paraId="2866E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ascii="方正小标宋简体" w:hAnsi="宋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sz w:val="44"/>
          <w:szCs w:val="44"/>
        </w:rPr>
        <w:t>深圳市注册会计师行业“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执业监督提质增效杯</w:t>
      </w:r>
      <w:r>
        <w:rPr>
          <w:rFonts w:hint="eastAsia" w:ascii="方正小标宋简体" w:hAnsi="宋体" w:eastAsia="方正小标宋简体"/>
          <w:sz w:val="44"/>
          <w:szCs w:val="44"/>
        </w:rPr>
        <w:t>”羽毛球比赛单项比赛报名表</w:t>
      </w:r>
    </w:p>
    <w:bookmarkEnd w:id="0"/>
    <w:p w14:paraId="4E57C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ascii="仿宋_GB2312" w:eastAsia="仿宋_GB2312"/>
          <w:sz w:val="28"/>
          <w:szCs w:val="28"/>
        </w:rPr>
      </w:pPr>
    </w:p>
    <w:p w14:paraId="7AEE8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代表队名称（全称）：</w:t>
      </w:r>
    </w:p>
    <w:tbl>
      <w:tblPr>
        <w:tblStyle w:val="4"/>
        <w:tblpPr w:leftFromText="180" w:rightFromText="180" w:vertAnchor="text" w:horzAnchor="page" w:tblpX="1696" w:tblpY="677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173"/>
        <w:gridCol w:w="1418"/>
        <w:gridCol w:w="850"/>
        <w:gridCol w:w="2268"/>
        <w:gridCol w:w="1418"/>
        <w:gridCol w:w="1134"/>
      </w:tblGrid>
      <w:tr w14:paraId="7757D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B7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BB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报名项目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0D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  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AE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性别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C7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身份证号码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BD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联系电话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8F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健康状况</w:t>
            </w:r>
          </w:p>
        </w:tc>
      </w:tr>
      <w:tr w14:paraId="32EDD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CA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DA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男单1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BE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2F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25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11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7E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7DB97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48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17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60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男单2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19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55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DE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CF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7B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5C2EA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F2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D3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女单1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0B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2C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10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1F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21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2B5C0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6D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17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40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女单2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E0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57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EC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D0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E6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50BE4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A1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11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FC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男双1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C8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54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DD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B6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6C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23CA3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02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1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E0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88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F3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2E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D2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66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2B100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49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11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EE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男双2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94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4A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E5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04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7D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41550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03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1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3C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3C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6C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F9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3B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AB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3B998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C2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7</w:t>
            </w:r>
          </w:p>
        </w:tc>
        <w:tc>
          <w:tcPr>
            <w:tcW w:w="11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67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女双1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6F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F5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93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96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B5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42B3F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81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1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41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A4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F3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62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FF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C7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41D76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3A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8</w:t>
            </w:r>
          </w:p>
        </w:tc>
        <w:tc>
          <w:tcPr>
            <w:tcW w:w="11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98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女双2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F9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5C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00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AA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08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6998F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A9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B2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D5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3D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4A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C2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29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37546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0E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9</w:t>
            </w:r>
          </w:p>
        </w:tc>
        <w:tc>
          <w:tcPr>
            <w:tcW w:w="117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CC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混双1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7E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EC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A3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C2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6E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1244F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AF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Cs w:val="21"/>
              </w:rPr>
            </w:pPr>
          </w:p>
        </w:tc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BE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DB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17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EA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27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5D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331CC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8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0D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10</w:t>
            </w:r>
          </w:p>
        </w:tc>
        <w:tc>
          <w:tcPr>
            <w:tcW w:w="117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7B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混双2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D1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19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A4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57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0A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28352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B8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Cs w:val="21"/>
              </w:rPr>
            </w:pPr>
          </w:p>
        </w:tc>
        <w:tc>
          <w:tcPr>
            <w:tcW w:w="11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47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BC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7B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4F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C4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35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</w:tr>
    </w:tbl>
    <w:p w14:paraId="27AA5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代表队名称（简称，不超过6个字）</w:t>
      </w:r>
      <w:r>
        <w:rPr>
          <w:rFonts w:hint="eastAsia" w:ascii="仿宋_GB2312" w:eastAsia="仿宋_GB2312"/>
          <w:sz w:val="28"/>
          <w:szCs w:val="28"/>
          <w:lang w:eastAsia="zh-CN"/>
        </w:rPr>
        <w:t>：</w:t>
      </w:r>
    </w:p>
    <w:p w14:paraId="5C454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（承诺：所有参赛人员均符合报名资格）</w:t>
      </w:r>
    </w:p>
    <w:p w14:paraId="52514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事务所（党组织、工会组织）盖章：          </w:t>
      </w:r>
      <w:r>
        <w:rPr>
          <w:rFonts w:hint="eastAsia" w:ascii="仿宋_GB2312" w:eastAsia="仿宋_GB2312"/>
          <w:sz w:val="24"/>
          <w:lang w:val="en-US" w:eastAsia="zh-CN"/>
        </w:rPr>
        <w:t xml:space="preserve"> </w:t>
      </w:r>
      <w:r>
        <w:rPr>
          <w:rFonts w:hint="eastAsia" w:ascii="仿宋_GB2312" w:eastAsia="仿宋_GB2312"/>
          <w:sz w:val="24"/>
        </w:rPr>
        <w:t>人事部门盖章：</w:t>
      </w:r>
    </w:p>
    <w:p w14:paraId="11169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24"/>
        </w:rPr>
      </w:pPr>
    </w:p>
    <w:p w14:paraId="7D6B1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领队：                       联系电话：</w:t>
      </w:r>
    </w:p>
    <w:p w14:paraId="09139D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教练：                       联系电话：</w:t>
      </w:r>
    </w:p>
    <w:p w14:paraId="407A4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联络员：</w:t>
      </w:r>
      <w:r>
        <w:rPr>
          <w:rFonts w:hint="eastAsia" w:ascii="仿宋_GB2312" w:eastAsia="仿宋_GB2312"/>
          <w:sz w:val="24"/>
          <w:lang w:val="en-US" w:eastAsia="zh-CN"/>
        </w:rPr>
        <w:t xml:space="preserve">                   </w:t>
      </w:r>
      <w:r>
        <w:rPr>
          <w:sz w:val="24"/>
        </w:rPr>
        <w:t>　</w:t>
      </w:r>
      <w:r>
        <w:rPr>
          <w:rFonts w:hint="eastAsia" w:ascii="仿宋_GB2312" w:eastAsia="仿宋_GB2312"/>
          <w:sz w:val="24"/>
        </w:rPr>
        <w:t>联系电话（务必填写）：</w:t>
      </w:r>
    </w:p>
    <w:p w14:paraId="276EA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* 参赛运动员可兼任领队、教练及联络员；</w:t>
      </w:r>
    </w:p>
    <w:p w14:paraId="7F845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35" w:hanging="235" w:hangingChars="98"/>
        <w:textAlignment w:val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* 为节约环保，不再印发纸质版赛事秩序册，电子版秩序册将通过微信群发布，请各单位自行下载打印；</w:t>
      </w:r>
    </w:p>
    <w:p w14:paraId="429A5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w w:val="90"/>
          <w:sz w:val="24"/>
        </w:rPr>
      </w:pPr>
      <w:r>
        <w:rPr>
          <w:rFonts w:hint="eastAsia" w:ascii="仿宋_GB2312" w:eastAsia="仿宋_GB2312"/>
          <w:w w:val="90"/>
          <w:sz w:val="24"/>
        </w:rPr>
        <w:t>* 微信群号：报名截止后建立微信群，请联络员务必加入，以便知晓赛事相关事宜通知。</w:t>
      </w:r>
    </w:p>
    <w:p w14:paraId="10898509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354B793-D61A-4889-AB77-B45CF8106BB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CF605A7-569E-4D73-A500-F186FA0BA8A9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55BCE3E7-0A68-442C-8967-E74BFF9DC4A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88D72F9-9CDF-4C05-9DAE-50236B58F670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FEF0E842-A9DC-4185-97F1-D2389DDC3DE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820540"/>
    <w:rsid w:val="2A82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 w:eastAsia="宋体"/>
      <w:szCs w:val="21"/>
    </w:rPr>
  </w:style>
  <w:style w:type="paragraph" w:styleId="3">
    <w:name w:val="index 8"/>
    <w:basedOn w:val="1"/>
    <w:next w:val="1"/>
    <w:qFormat/>
    <w:uiPriority w:val="0"/>
    <w:pPr>
      <w:ind w:left="294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2026-06-05T06:46:00Z</dcterms:created>
  <dc:creator>Takashi</dc:creator>
  <cp:lastModifiedBy>Takashi</cp:lastModifiedBy>
  <dcterms:modified xsi:type="dcterms:W3CDTF">2026-06-05T06:47:13Z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1B94EE522B7A4C9B9F8CE5BD7349FE11_11</vt:lpwstr>
  </property>
  <property fmtid="{D5CDD505-2E9C-101B-9397-08002B2CF9AE}" pid="4" name="KSOTemplateDocerSaveRecord">
    <vt:lpwstr>eyJoZGlkIjoiZmY1OWZiNmJiNWQ4NDZlZjgxY2JiOWYwMTQyYWUwZjkiLCJ1c2VySWQiOiI4NTQzODk5NTQifQ==</vt:lpwstr>
  </property>
</Properties>
</file>